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BC" w:rsidRPr="00584B36" w:rsidRDefault="006A1175" w:rsidP="005C63BC">
      <w:pPr>
        <w:jc w:val="center"/>
        <w:rPr>
          <w:rFonts w:ascii="Times New Roman" w:hAnsi="Times New Roman" w:cs="Times New Roman"/>
          <w:sz w:val="24"/>
          <w:szCs w:val="24"/>
        </w:rPr>
      </w:pPr>
      <w:r w:rsidRPr="006A1175">
        <w:rPr>
          <w:rFonts w:ascii="Times New Roman" w:hAnsi="Times New Roman" w:cs="Times New Roman"/>
          <w:noProof/>
          <w:sz w:val="24"/>
          <w:szCs w:val="24"/>
        </w:rPr>
        <w:drawing>
          <wp:inline distT="0" distB="0" distL="0" distR="0">
            <wp:extent cx="2733040" cy="2085975"/>
            <wp:effectExtent l="0" t="0" r="0" b="9525"/>
            <wp:docPr id="2" name="Picture 2" descr="C:\Users\jcarpenter\Documents\COM Logos\KPCOM1-Blue-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penter\Documents\COM Logos\KPCOM1-Blue-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642" cy="2117727"/>
                    </a:xfrm>
                    <a:prstGeom prst="rect">
                      <a:avLst/>
                    </a:prstGeom>
                    <a:noFill/>
                    <a:ln>
                      <a:noFill/>
                    </a:ln>
                  </pic:spPr>
                </pic:pic>
              </a:graphicData>
            </a:graphic>
          </wp:inline>
        </w:drawing>
      </w:r>
    </w:p>
    <w:p w:rsidR="005C63BC" w:rsidRPr="00584B36" w:rsidRDefault="005C63BC" w:rsidP="00584B36">
      <w:pPr>
        <w:rPr>
          <w:rFonts w:ascii="Times New Roman" w:hAnsi="Times New Roman" w:cs="Times New Roman"/>
          <w:sz w:val="24"/>
          <w:szCs w:val="24"/>
        </w:rPr>
      </w:pPr>
    </w:p>
    <w:p w:rsidR="00584D73" w:rsidRPr="00584B36" w:rsidRDefault="00F57492" w:rsidP="006A1175">
      <w:pPr>
        <w:ind w:left="2880"/>
        <w:rPr>
          <w:rFonts w:ascii="Times New Roman" w:hAnsi="Times New Roman" w:cs="Times New Roman"/>
          <w:sz w:val="24"/>
          <w:szCs w:val="24"/>
          <w:u w:val="single"/>
        </w:rPr>
      </w:pPr>
      <w:r>
        <w:rPr>
          <w:rFonts w:ascii="Times New Roman" w:hAnsi="Times New Roman" w:cs="Times New Roman"/>
          <w:sz w:val="24"/>
          <w:szCs w:val="24"/>
          <w:u w:val="single"/>
        </w:rPr>
        <w:t xml:space="preserve">AIM-HIGHER </w:t>
      </w:r>
      <w:r w:rsidR="00584D73" w:rsidRPr="00584B36">
        <w:rPr>
          <w:rFonts w:ascii="Times New Roman" w:hAnsi="Times New Roman" w:cs="Times New Roman"/>
          <w:sz w:val="24"/>
          <w:szCs w:val="24"/>
          <w:u w:val="single"/>
        </w:rPr>
        <w:t>Rules, Regulations, and Policies</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Pr="00584B36">
        <w:rPr>
          <w:rFonts w:ascii="Times New Roman" w:hAnsi="Times New Roman" w:cs="Times New Roman"/>
          <w:sz w:val="24"/>
          <w:szCs w:val="24"/>
        </w:rPr>
        <w:tab/>
        <w:t>NSU is a smoke-free campus. Smoking is not allowed in or on any NSU property.</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2.</w:t>
      </w:r>
      <w:r w:rsidRPr="00584B36">
        <w:rPr>
          <w:rFonts w:ascii="Times New Roman" w:hAnsi="Times New Roman" w:cs="Times New Roman"/>
          <w:sz w:val="24"/>
          <w:szCs w:val="24"/>
        </w:rPr>
        <w:tab/>
        <w:t>Alcoholic beverages are not permitted in or on any NSU property.</w:t>
      </w:r>
    </w:p>
    <w:p w:rsidR="005C63BC"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3.</w:t>
      </w:r>
      <w:r w:rsidRPr="00584B36">
        <w:rPr>
          <w:rFonts w:ascii="Times New Roman" w:hAnsi="Times New Roman" w:cs="Times New Roman"/>
          <w:sz w:val="24"/>
          <w:szCs w:val="24"/>
        </w:rPr>
        <w:tab/>
        <w:t xml:space="preserve">Firearms or any item considered </w:t>
      </w:r>
      <w:r w:rsidR="00B063E5">
        <w:rPr>
          <w:rFonts w:ascii="Times New Roman" w:hAnsi="Times New Roman" w:cs="Times New Roman"/>
          <w:sz w:val="24"/>
          <w:szCs w:val="24"/>
        </w:rPr>
        <w:t xml:space="preserve">to be </w:t>
      </w:r>
      <w:r w:rsidR="00B063E5" w:rsidRPr="00584B36">
        <w:rPr>
          <w:rFonts w:ascii="Times New Roman" w:hAnsi="Times New Roman" w:cs="Times New Roman"/>
          <w:sz w:val="24"/>
          <w:szCs w:val="24"/>
        </w:rPr>
        <w:t>a</w:t>
      </w:r>
      <w:r w:rsidRPr="00584B36">
        <w:rPr>
          <w:rFonts w:ascii="Times New Roman" w:hAnsi="Times New Roman" w:cs="Times New Roman"/>
          <w:sz w:val="24"/>
          <w:szCs w:val="24"/>
        </w:rPr>
        <w:t xml:space="preserve"> weapon </w:t>
      </w:r>
      <w:r w:rsidR="00B063E5">
        <w:rPr>
          <w:rFonts w:ascii="Times New Roman" w:hAnsi="Times New Roman" w:cs="Times New Roman"/>
          <w:sz w:val="24"/>
          <w:szCs w:val="24"/>
        </w:rPr>
        <w:t>are</w:t>
      </w:r>
      <w:r w:rsidRPr="00584B36">
        <w:rPr>
          <w:rFonts w:ascii="Times New Roman" w:hAnsi="Times New Roman" w:cs="Times New Roman"/>
          <w:sz w:val="24"/>
          <w:szCs w:val="24"/>
        </w:rPr>
        <w:t xml:space="preserve"> not permitted in or on any NSU property.</w:t>
      </w:r>
    </w:p>
    <w:p w:rsidR="00584D73" w:rsidRPr="00584B36" w:rsidRDefault="0006142C" w:rsidP="00584D73">
      <w:pPr>
        <w:rPr>
          <w:rFonts w:ascii="Times New Roman" w:hAnsi="Times New Roman" w:cs="Times New Roman"/>
          <w:sz w:val="24"/>
          <w:szCs w:val="24"/>
        </w:rPr>
      </w:pPr>
      <w:r w:rsidRPr="00584B36">
        <w:rPr>
          <w:rFonts w:ascii="Times New Roman" w:hAnsi="Times New Roman" w:cs="Times New Roman"/>
          <w:sz w:val="24"/>
          <w:szCs w:val="24"/>
        </w:rPr>
        <w:t>4</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 xml:space="preserve">The possession, promotion, distribution, use, or sale of illegal substances is </w:t>
      </w:r>
      <w:r w:rsidR="00927115" w:rsidRPr="00584B36">
        <w:rPr>
          <w:rFonts w:ascii="Times New Roman" w:hAnsi="Times New Roman" w:cs="Times New Roman"/>
          <w:sz w:val="24"/>
          <w:szCs w:val="24"/>
        </w:rPr>
        <w:t>strictly prohibited</w:t>
      </w:r>
      <w:r w:rsidR="00584D73" w:rsidRPr="00584B36">
        <w:rPr>
          <w:rFonts w:ascii="Times New Roman" w:hAnsi="Times New Roman" w:cs="Times New Roman"/>
          <w:sz w:val="24"/>
          <w:szCs w:val="24"/>
        </w:rPr>
        <w:t xml:space="preserve">. </w:t>
      </w:r>
      <w:r w:rsidR="00927115" w:rsidRPr="00584B36">
        <w:rPr>
          <w:rFonts w:ascii="Times New Roman" w:hAnsi="Times New Roman" w:cs="Times New Roman"/>
          <w:sz w:val="24"/>
          <w:szCs w:val="24"/>
        </w:rPr>
        <w:t xml:space="preserve"> </w:t>
      </w:r>
      <w:r w:rsidR="00584D73" w:rsidRPr="00584B36">
        <w:rPr>
          <w:rFonts w:ascii="Times New Roman" w:hAnsi="Times New Roman" w:cs="Times New Roman"/>
          <w:sz w:val="24"/>
          <w:szCs w:val="24"/>
        </w:rPr>
        <w:t>This includes the trafficking and serving of substances represented as drugs to other persons. This also includes paraphernalia for illegal drug use.</w:t>
      </w:r>
    </w:p>
    <w:p w:rsidR="00584D73" w:rsidRPr="00584B36" w:rsidRDefault="005C63BC" w:rsidP="00584D73">
      <w:pPr>
        <w:rPr>
          <w:rFonts w:ascii="Times New Roman" w:hAnsi="Times New Roman" w:cs="Times New Roman"/>
          <w:sz w:val="24"/>
          <w:szCs w:val="24"/>
        </w:rPr>
      </w:pPr>
      <w:r w:rsidRPr="00584B36">
        <w:rPr>
          <w:rFonts w:ascii="Times New Roman" w:hAnsi="Times New Roman" w:cs="Times New Roman"/>
          <w:sz w:val="24"/>
          <w:szCs w:val="24"/>
        </w:rPr>
        <w:t>5</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No alteration, damage or removal of NSU property</w:t>
      </w:r>
      <w:r w:rsidR="00714EEE" w:rsidRPr="00584B36">
        <w:rPr>
          <w:rFonts w:ascii="Times New Roman" w:hAnsi="Times New Roman" w:cs="Times New Roman"/>
          <w:sz w:val="24"/>
          <w:szCs w:val="24"/>
        </w:rPr>
        <w:t xml:space="preserve"> </w:t>
      </w:r>
      <w:r w:rsidR="00927115" w:rsidRPr="00584B36">
        <w:rPr>
          <w:rFonts w:ascii="Times New Roman" w:hAnsi="Times New Roman" w:cs="Times New Roman"/>
          <w:sz w:val="24"/>
          <w:szCs w:val="24"/>
        </w:rPr>
        <w:t xml:space="preserve">is </w:t>
      </w:r>
      <w:r w:rsidR="00714EEE" w:rsidRPr="00584B36">
        <w:rPr>
          <w:rFonts w:ascii="Times New Roman" w:hAnsi="Times New Roman" w:cs="Times New Roman"/>
          <w:sz w:val="24"/>
          <w:szCs w:val="24"/>
        </w:rPr>
        <w:t>permitted. The individual responsible will reimburse for the replacement</w:t>
      </w:r>
      <w:r w:rsidR="00927115" w:rsidRPr="00584B36">
        <w:rPr>
          <w:rFonts w:ascii="Times New Roman" w:hAnsi="Times New Roman" w:cs="Times New Roman"/>
          <w:sz w:val="24"/>
          <w:szCs w:val="24"/>
        </w:rPr>
        <w:t xml:space="preserve"> of all costs due to the alteration, damage or removal of NSU property</w:t>
      </w:r>
      <w:r w:rsidR="00714EEE" w:rsidRPr="00584B36">
        <w:rPr>
          <w:rFonts w:ascii="Times New Roman" w:hAnsi="Times New Roman" w:cs="Times New Roman"/>
          <w:sz w:val="24"/>
          <w:szCs w:val="24"/>
        </w:rPr>
        <w:t>.</w:t>
      </w:r>
    </w:p>
    <w:p w:rsidR="00584D73" w:rsidRPr="00584B36" w:rsidRDefault="005C63BC" w:rsidP="00584D73">
      <w:pPr>
        <w:rPr>
          <w:rFonts w:ascii="Times New Roman" w:hAnsi="Times New Roman" w:cs="Times New Roman"/>
          <w:sz w:val="24"/>
          <w:szCs w:val="24"/>
        </w:rPr>
      </w:pPr>
      <w:r w:rsidRPr="00584B36">
        <w:rPr>
          <w:rFonts w:ascii="Times New Roman" w:hAnsi="Times New Roman" w:cs="Times New Roman"/>
          <w:sz w:val="24"/>
          <w:szCs w:val="24"/>
        </w:rPr>
        <w:t>6</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r>
      <w:r w:rsidR="00714EEE" w:rsidRPr="00584B36">
        <w:rPr>
          <w:rFonts w:ascii="Times New Roman" w:hAnsi="Times New Roman" w:cs="Times New Roman"/>
          <w:sz w:val="24"/>
          <w:szCs w:val="24"/>
        </w:rPr>
        <w:t>There</w:t>
      </w:r>
      <w:r w:rsidR="00584D73" w:rsidRPr="00584B36">
        <w:rPr>
          <w:rFonts w:ascii="Times New Roman" w:hAnsi="Times New Roman" w:cs="Times New Roman"/>
          <w:sz w:val="24"/>
          <w:szCs w:val="24"/>
        </w:rPr>
        <w:t xml:space="preserve"> shall not </w:t>
      </w:r>
      <w:r w:rsidR="00714EEE" w:rsidRPr="00584B36">
        <w:rPr>
          <w:rFonts w:ascii="Times New Roman" w:hAnsi="Times New Roman" w:cs="Times New Roman"/>
          <w:sz w:val="24"/>
          <w:szCs w:val="24"/>
        </w:rPr>
        <w:t xml:space="preserve">be any discrimination </w:t>
      </w:r>
      <w:r w:rsidR="00584D73" w:rsidRPr="00584B36">
        <w:rPr>
          <w:rFonts w:ascii="Times New Roman" w:hAnsi="Times New Roman" w:cs="Times New Roman"/>
          <w:sz w:val="24"/>
          <w:szCs w:val="24"/>
        </w:rPr>
        <w:t>against any person or group based on race, gender, sexual orientation, religion, nationality or creed.</w:t>
      </w:r>
    </w:p>
    <w:p w:rsidR="005C63BC" w:rsidRPr="00584B36" w:rsidRDefault="005C63BC" w:rsidP="005C63BC">
      <w:pPr>
        <w:spacing w:after="0"/>
        <w:rPr>
          <w:rFonts w:ascii="Times New Roman" w:hAnsi="Times New Roman" w:cs="Times New Roman"/>
          <w:sz w:val="24"/>
          <w:szCs w:val="24"/>
        </w:rPr>
      </w:pPr>
      <w:r w:rsidRPr="00584B36">
        <w:rPr>
          <w:rFonts w:ascii="Times New Roman" w:hAnsi="Times New Roman" w:cs="Times New Roman"/>
          <w:sz w:val="24"/>
          <w:szCs w:val="24"/>
        </w:rPr>
        <w:t>7</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 xml:space="preserve">NSU staff </w:t>
      </w:r>
      <w:r w:rsidR="0006142C" w:rsidRPr="00584B36">
        <w:rPr>
          <w:rFonts w:ascii="Times New Roman" w:hAnsi="Times New Roman" w:cs="Times New Roman"/>
          <w:sz w:val="24"/>
          <w:szCs w:val="24"/>
        </w:rPr>
        <w:t>m</w:t>
      </w:r>
      <w:r w:rsidR="00584D73" w:rsidRPr="00584B36">
        <w:rPr>
          <w:rFonts w:ascii="Times New Roman" w:hAnsi="Times New Roman" w:cs="Times New Roman"/>
          <w:sz w:val="24"/>
          <w:szCs w:val="24"/>
        </w:rPr>
        <w:t>embers have the right to inspect the rooms and all other area</w:t>
      </w:r>
      <w:r w:rsidR="00927115" w:rsidRPr="00584B36">
        <w:rPr>
          <w:rFonts w:ascii="Times New Roman" w:hAnsi="Times New Roman" w:cs="Times New Roman"/>
          <w:sz w:val="24"/>
          <w:szCs w:val="24"/>
        </w:rPr>
        <w:t>s</w:t>
      </w:r>
      <w:r w:rsidR="00584D73" w:rsidRPr="00584B36">
        <w:rPr>
          <w:rFonts w:ascii="Times New Roman" w:hAnsi="Times New Roman" w:cs="Times New Roman"/>
          <w:sz w:val="24"/>
          <w:szCs w:val="24"/>
        </w:rPr>
        <w:t xml:space="preserve"> in the assigned Residence Hall</w:t>
      </w:r>
      <w:r w:rsidR="00927115" w:rsidRPr="00584B36">
        <w:rPr>
          <w:rFonts w:ascii="Times New Roman" w:hAnsi="Times New Roman" w:cs="Times New Roman"/>
          <w:sz w:val="24"/>
          <w:szCs w:val="24"/>
        </w:rPr>
        <w:t>s</w:t>
      </w:r>
      <w:r w:rsidR="00584D73" w:rsidRPr="00584B36">
        <w:rPr>
          <w:rFonts w:ascii="Times New Roman" w:hAnsi="Times New Roman" w:cs="Times New Roman"/>
          <w:sz w:val="24"/>
          <w:szCs w:val="24"/>
        </w:rPr>
        <w:t xml:space="preserve"> at any time</w:t>
      </w:r>
      <w:r w:rsidR="00927115" w:rsidRPr="00584B36">
        <w:rPr>
          <w:rFonts w:ascii="Times New Roman" w:hAnsi="Times New Roman" w:cs="Times New Roman"/>
          <w:sz w:val="24"/>
          <w:szCs w:val="24"/>
        </w:rPr>
        <w:t xml:space="preserve"> and without prior notice</w:t>
      </w:r>
      <w:r w:rsidR="00584D73" w:rsidRPr="00584B36">
        <w:rPr>
          <w:rFonts w:ascii="Times New Roman" w:hAnsi="Times New Roman" w:cs="Times New Roman"/>
          <w:sz w:val="24"/>
          <w:szCs w:val="24"/>
        </w:rPr>
        <w:t>.</w:t>
      </w:r>
    </w:p>
    <w:p w:rsidR="005C63BC" w:rsidRPr="00584B36" w:rsidRDefault="005C63BC" w:rsidP="005C63BC">
      <w:pPr>
        <w:spacing w:after="0"/>
        <w:rPr>
          <w:rFonts w:ascii="Times New Roman" w:hAnsi="Times New Roman" w:cs="Times New Roman"/>
          <w:sz w:val="24"/>
          <w:szCs w:val="24"/>
        </w:rPr>
      </w:pPr>
      <w:r w:rsidRPr="00584B36">
        <w:rPr>
          <w:rFonts w:ascii="Times New Roman" w:hAnsi="Times New Roman" w:cs="Times New Roman"/>
          <w:sz w:val="24"/>
          <w:szCs w:val="24"/>
        </w:rPr>
        <w:t>8</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 xml:space="preserve">NSU assumes no risk hereunder, and </w:t>
      </w:r>
      <w:r w:rsidR="00714EEE" w:rsidRPr="00584B36">
        <w:rPr>
          <w:rFonts w:ascii="Times New Roman" w:hAnsi="Times New Roman" w:cs="Times New Roman"/>
          <w:sz w:val="24"/>
          <w:szCs w:val="24"/>
        </w:rPr>
        <w:t>all enrollees</w:t>
      </w:r>
      <w:r w:rsidR="0006142C" w:rsidRPr="00584B36">
        <w:rPr>
          <w:rFonts w:ascii="Times New Roman" w:hAnsi="Times New Roman" w:cs="Times New Roman"/>
          <w:sz w:val="24"/>
          <w:szCs w:val="24"/>
        </w:rPr>
        <w:t xml:space="preserve"> </w:t>
      </w:r>
      <w:r w:rsidR="00584D73" w:rsidRPr="00584B36">
        <w:rPr>
          <w:rFonts w:ascii="Times New Roman" w:hAnsi="Times New Roman" w:cs="Times New Roman"/>
          <w:sz w:val="24"/>
          <w:szCs w:val="24"/>
        </w:rPr>
        <w:t xml:space="preserve">release NSU of, and from, any and all liability for any damage, injury or loss to any person or the property of any person or of the organization. </w:t>
      </w:r>
    </w:p>
    <w:p w:rsidR="00584D73" w:rsidRPr="00584B36" w:rsidRDefault="005C63BC" w:rsidP="00584D73">
      <w:pPr>
        <w:rPr>
          <w:rFonts w:ascii="Times New Roman" w:hAnsi="Times New Roman" w:cs="Times New Roman"/>
          <w:sz w:val="24"/>
          <w:szCs w:val="24"/>
        </w:rPr>
      </w:pPr>
      <w:r w:rsidRPr="00584B36">
        <w:rPr>
          <w:rFonts w:ascii="Times New Roman" w:hAnsi="Times New Roman" w:cs="Times New Roman"/>
          <w:sz w:val="24"/>
          <w:szCs w:val="24"/>
        </w:rPr>
        <w:t>9</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Positive behavior is a key expectation for youth and adults participating in this pre-college program. Positive behavior reflects trustworthiness, respect, responsibility, fairness, caring and citizenship. Participants are expected to fully participate, follow all program guidelines and behave appropriately to ensure a high-quality learning experience and ensure the safety of all participants.</w:t>
      </w:r>
    </w:p>
    <w:p w:rsidR="00584D73" w:rsidRPr="00584B36" w:rsidRDefault="005C63BC" w:rsidP="00584D73">
      <w:pPr>
        <w:rPr>
          <w:rFonts w:ascii="Times New Roman" w:hAnsi="Times New Roman" w:cs="Times New Roman"/>
          <w:sz w:val="24"/>
          <w:szCs w:val="24"/>
        </w:rPr>
      </w:pPr>
      <w:r w:rsidRPr="00584B36">
        <w:rPr>
          <w:rFonts w:ascii="Times New Roman" w:hAnsi="Times New Roman" w:cs="Times New Roman"/>
          <w:sz w:val="24"/>
          <w:szCs w:val="24"/>
        </w:rPr>
        <w:t>10</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Theft, vandalism, the use of illegal drugs and alcohol, leaving the program premises or boundaries (except for trips arranged as part of the program) and other such offenses are strictly prohibited. Anyone involved with these offenses will immediately be sent home at his or her own expense. Those engaged in illegal activities will be turned over to the proper authorities. Repair costs for damages incurred to property will be billed to those responsible.</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005C63BC" w:rsidRPr="00584B36">
        <w:rPr>
          <w:rFonts w:ascii="Times New Roman" w:hAnsi="Times New Roman" w:cs="Times New Roman"/>
          <w:sz w:val="24"/>
          <w:szCs w:val="24"/>
        </w:rPr>
        <w:t>1</w:t>
      </w:r>
      <w:r w:rsidRPr="00584B36">
        <w:rPr>
          <w:rFonts w:ascii="Times New Roman" w:hAnsi="Times New Roman" w:cs="Times New Roman"/>
          <w:sz w:val="24"/>
          <w:szCs w:val="24"/>
        </w:rPr>
        <w:t>.</w:t>
      </w:r>
      <w:r w:rsidRPr="00584B36">
        <w:rPr>
          <w:rFonts w:ascii="Times New Roman" w:hAnsi="Times New Roman" w:cs="Times New Roman"/>
          <w:sz w:val="24"/>
          <w:szCs w:val="24"/>
        </w:rPr>
        <w:tab/>
        <w:t xml:space="preserve">You may be sent home for any </w:t>
      </w:r>
      <w:r w:rsidR="00B063E5" w:rsidRPr="00584B36">
        <w:rPr>
          <w:rFonts w:ascii="Times New Roman" w:hAnsi="Times New Roman" w:cs="Times New Roman"/>
          <w:sz w:val="24"/>
          <w:szCs w:val="24"/>
        </w:rPr>
        <w:t>behavior, which may be deemed indecent or sexual in nature,</w:t>
      </w:r>
      <w:r w:rsidR="00510ADC" w:rsidRPr="00584B36">
        <w:rPr>
          <w:rFonts w:ascii="Times New Roman" w:hAnsi="Times New Roman" w:cs="Times New Roman"/>
          <w:sz w:val="24"/>
          <w:szCs w:val="24"/>
        </w:rPr>
        <w:t xml:space="preserve"> </w:t>
      </w:r>
      <w:r w:rsidR="0060696F" w:rsidRPr="00584B36">
        <w:rPr>
          <w:rFonts w:ascii="Times New Roman" w:hAnsi="Times New Roman" w:cs="Times New Roman"/>
          <w:sz w:val="24"/>
          <w:szCs w:val="24"/>
        </w:rPr>
        <w:t xml:space="preserve">or </w:t>
      </w:r>
      <w:r w:rsidRPr="00584B36">
        <w:rPr>
          <w:rFonts w:ascii="Times New Roman" w:hAnsi="Times New Roman" w:cs="Times New Roman"/>
          <w:sz w:val="24"/>
          <w:szCs w:val="24"/>
        </w:rPr>
        <w:t xml:space="preserve">behavior that violates the rights of others, particularly when the behavior is disrespectful as regards a person’s gender, race, age, sexual orientation, religion, national origin, disability or appearance. You may not tease, hurt or bully </w:t>
      </w:r>
      <w:r w:rsidRPr="00584B36">
        <w:rPr>
          <w:rFonts w:ascii="Times New Roman" w:hAnsi="Times New Roman" w:cs="Times New Roman"/>
          <w:sz w:val="24"/>
          <w:szCs w:val="24"/>
        </w:rPr>
        <w:lastRenderedPageBreak/>
        <w:t xml:space="preserve">anyone, or use language, gestures or </w:t>
      </w:r>
      <w:r w:rsidR="00B063E5" w:rsidRPr="00584B36">
        <w:rPr>
          <w:rFonts w:ascii="Times New Roman" w:hAnsi="Times New Roman" w:cs="Times New Roman"/>
          <w:sz w:val="24"/>
          <w:szCs w:val="24"/>
        </w:rPr>
        <w:t>actions, which</w:t>
      </w:r>
      <w:r w:rsidR="00927115" w:rsidRPr="00584B36">
        <w:rPr>
          <w:rFonts w:ascii="Times New Roman" w:hAnsi="Times New Roman" w:cs="Times New Roman"/>
          <w:sz w:val="24"/>
          <w:szCs w:val="24"/>
        </w:rPr>
        <w:t xml:space="preserve"> may be deemed hurtful to</w:t>
      </w:r>
      <w:r w:rsidRPr="00584B36">
        <w:rPr>
          <w:rFonts w:ascii="Times New Roman" w:hAnsi="Times New Roman" w:cs="Times New Roman"/>
          <w:sz w:val="24"/>
          <w:szCs w:val="24"/>
        </w:rPr>
        <w:t xml:space="preserve"> others. Disciplinary action will vary based on the degree of the offense and will be determined by the program staff in charge.</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005C63BC" w:rsidRPr="00584B36">
        <w:rPr>
          <w:rFonts w:ascii="Times New Roman" w:hAnsi="Times New Roman" w:cs="Times New Roman"/>
          <w:sz w:val="24"/>
          <w:szCs w:val="24"/>
        </w:rPr>
        <w:t>2</w:t>
      </w:r>
      <w:r w:rsidRPr="00584B36">
        <w:rPr>
          <w:rFonts w:ascii="Times New Roman" w:hAnsi="Times New Roman" w:cs="Times New Roman"/>
          <w:sz w:val="24"/>
          <w:szCs w:val="24"/>
        </w:rPr>
        <w:t>.</w:t>
      </w:r>
      <w:r w:rsidRPr="00584B36">
        <w:rPr>
          <w:rFonts w:ascii="Times New Roman" w:hAnsi="Times New Roman" w:cs="Times New Roman"/>
          <w:sz w:val="24"/>
          <w:szCs w:val="24"/>
        </w:rPr>
        <w:tab/>
        <w:t>Housing/sleeping areas are set up as all female and all male. Participants are not permitted in the housing/sleeping areas assigned to members of the opposite sex.</w:t>
      </w:r>
    </w:p>
    <w:p w:rsidR="005C63BC"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005C63BC" w:rsidRPr="00584B36">
        <w:rPr>
          <w:rFonts w:ascii="Times New Roman" w:hAnsi="Times New Roman" w:cs="Times New Roman"/>
          <w:sz w:val="24"/>
          <w:szCs w:val="24"/>
        </w:rPr>
        <w:t>3</w:t>
      </w:r>
      <w:r w:rsidRPr="00584B36">
        <w:rPr>
          <w:rFonts w:ascii="Times New Roman" w:hAnsi="Times New Roman" w:cs="Times New Roman"/>
          <w:sz w:val="24"/>
          <w:szCs w:val="24"/>
        </w:rPr>
        <w:t>.</w:t>
      </w:r>
      <w:r w:rsidRPr="00584B36">
        <w:rPr>
          <w:rFonts w:ascii="Times New Roman" w:hAnsi="Times New Roman" w:cs="Times New Roman"/>
          <w:sz w:val="24"/>
          <w:szCs w:val="24"/>
        </w:rPr>
        <w:tab/>
        <w:t>Participants are responsible for their own belongings. Valuables, such as jewelry and electronic devices, should be left at home. NSU will not be responsible for any</w:t>
      </w:r>
      <w:r w:rsidR="00927115" w:rsidRPr="00584B36">
        <w:rPr>
          <w:rFonts w:ascii="Times New Roman" w:hAnsi="Times New Roman" w:cs="Times New Roman"/>
          <w:sz w:val="24"/>
          <w:szCs w:val="24"/>
        </w:rPr>
        <w:t xml:space="preserve"> misplaced,</w:t>
      </w:r>
      <w:r w:rsidRPr="00584B36">
        <w:rPr>
          <w:rFonts w:ascii="Times New Roman" w:hAnsi="Times New Roman" w:cs="Times New Roman"/>
          <w:sz w:val="24"/>
          <w:szCs w:val="24"/>
        </w:rPr>
        <w:t xml:space="preserve"> lost or missing items.</w:t>
      </w:r>
    </w:p>
    <w:p w:rsidR="00584B36"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005C63BC" w:rsidRPr="00584B36">
        <w:rPr>
          <w:rFonts w:ascii="Times New Roman" w:hAnsi="Times New Roman" w:cs="Times New Roman"/>
          <w:sz w:val="24"/>
          <w:szCs w:val="24"/>
        </w:rPr>
        <w:t>4</w:t>
      </w:r>
      <w:r w:rsidRPr="00584B36">
        <w:rPr>
          <w:rFonts w:ascii="Times New Roman" w:hAnsi="Times New Roman" w:cs="Times New Roman"/>
          <w:sz w:val="24"/>
          <w:szCs w:val="24"/>
        </w:rPr>
        <w:t>.</w:t>
      </w:r>
      <w:r w:rsidRPr="00584B36">
        <w:rPr>
          <w:rFonts w:ascii="Times New Roman" w:hAnsi="Times New Roman" w:cs="Times New Roman"/>
          <w:sz w:val="24"/>
          <w:szCs w:val="24"/>
        </w:rPr>
        <w:tab/>
        <w:t>Participants should dress in business attire</w:t>
      </w:r>
      <w:r w:rsidR="00584B36" w:rsidRPr="00584B36">
        <w:rPr>
          <w:rFonts w:ascii="Times New Roman" w:hAnsi="Times New Roman" w:cs="Times New Roman"/>
          <w:sz w:val="24"/>
          <w:szCs w:val="24"/>
        </w:rPr>
        <w:t xml:space="preserve"> unless otherwise directed.</w:t>
      </w:r>
    </w:p>
    <w:p w:rsidR="00584B36" w:rsidRPr="00584B36" w:rsidRDefault="00584B36" w:rsidP="00584D73">
      <w:pPr>
        <w:rPr>
          <w:rFonts w:ascii="Times New Roman" w:hAnsi="Times New Roman" w:cs="Times New Roman"/>
          <w:sz w:val="24"/>
          <w:szCs w:val="24"/>
        </w:rPr>
      </w:pPr>
      <w:r w:rsidRPr="00584B36">
        <w:rPr>
          <w:rFonts w:ascii="Times New Roman" w:hAnsi="Times New Roman" w:cs="Times New Roman"/>
          <w:sz w:val="24"/>
          <w:szCs w:val="24"/>
        </w:rPr>
        <w:t>15.</w:t>
      </w:r>
      <w:r w:rsidRPr="00584B36">
        <w:rPr>
          <w:rFonts w:ascii="Times New Roman" w:hAnsi="Times New Roman" w:cs="Times New Roman"/>
          <w:sz w:val="24"/>
          <w:szCs w:val="24"/>
        </w:rPr>
        <w:tab/>
        <w:t> If anyone is found fighting in the hall, you will be removed from the camp and the halls.</w:t>
      </w:r>
    </w:p>
    <w:p w:rsidR="00584B36" w:rsidRPr="00584B36" w:rsidRDefault="00584B36" w:rsidP="00584D73">
      <w:pPr>
        <w:rPr>
          <w:rFonts w:ascii="Times New Roman" w:hAnsi="Times New Roman" w:cs="Times New Roman"/>
          <w:sz w:val="24"/>
          <w:szCs w:val="24"/>
        </w:rPr>
      </w:pPr>
      <w:r w:rsidRPr="00584B36">
        <w:rPr>
          <w:rFonts w:ascii="Times New Roman" w:hAnsi="Times New Roman" w:cs="Times New Roman"/>
          <w:sz w:val="24"/>
          <w:szCs w:val="24"/>
        </w:rPr>
        <w:t>16.</w:t>
      </w:r>
      <w:r w:rsidRPr="00584B36">
        <w:rPr>
          <w:rFonts w:ascii="Times New Roman" w:hAnsi="Times New Roman" w:cs="Times New Roman"/>
          <w:sz w:val="24"/>
          <w:szCs w:val="24"/>
        </w:rPr>
        <w:tab/>
        <w:t>No fire alarm shall be unnecessarily set off. Anyone found tampering with fire extinguishers or alarm equipment, block fire exits, or impede traffic flow in any other manner will be subject to a $200 fine.</w:t>
      </w:r>
    </w:p>
    <w:p w:rsidR="00584B36" w:rsidRPr="00584B36" w:rsidRDefault="00584B36" w:rsidP="00584D73">
      <w:pPr>
        <w:rPr>
          <w:rFonts w:ascii="Times New Roman" w:hAnsi="Times New Roman" w:cs="Times New Roman"/>
          <w:sz w:val="24"/>
          <w:szCs w:val="24"/>
        </w:rPr>
      </w:pPr>
      <w:r w:rsidRPr="00584B36">
        <w:rPr>
          <w:rFonts w:ascii="Times New Roman" w:hAnsi="Times New Roman" w:cs="Times New Roman"/>
          <w:sz w:val="24"/>
          <w:szCs w:val="24"/>
        </w:rPr>
        <w:t>17.</w:t>
      </w:r>
      <w:r w:rsidRPr="00584B36">
        <w:rPr>
          <w:rFonts w:ascii="Times New Roman" w:hAnsi="Times New Roman" w:cs="Times New Roman"/>
          <w:sz w:val="24"/>
          <w:szCs w:val="24"/>
        </w:rPr>
        <w:tab/>
        <w:t>Evacuation Procedures for The Commons and Leo Goodwin Sr. Residence Hall: No Elevators are to be used and all residents/campers must stay 200 feet from building until the Fire Department states otherwise.</w:t>
      </w:r>
    </w:p>
    <w:p w:rsidR="00584B36" w:rsidRPr="00584B36" w:rsidRDefault="00584B36" w:rsidP="00584D73">
      <w:pPr>
        <w:rPr>
          <w:rFonts w:ascii="Times New Roman" w:hAnsi="Times New Roman" w:cs="Times New Roman"/>
          <w:sz w:val="24"/>
          <w:szCs w:val="24"/>
        </w:rPr>
      </w:pPr>
      <w:r w:rsidRPr="00584B36">
        <w:rPr>
          <w:rFonts w:ascii="Times New Roman" w:hAnsi="Times New Roman" w:cs="Times New Roman"/>
          <w:sz w:val="24"/>
          <w:szCs w:val="24"/>
        </w:rPr>
        <w:t>18.</w:t>
      </w:r>
      <w:r w:rsidRPr="00584B36">
        <w:rPr>
          <w:rFonts w:ascii="Times New Roman" w:hAnsi="Times New Roman" w:cs="Times New Roman"/>
          <w:sz w:val="24"/>
          <w:szCs w:val="24"/>
        </w:rPr>
        <w:tab/>
        <w:t>NSU reserves the right to evict any occupant or guest without refund when he or she violates any of these rules or regulations.</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 xml:space="preserve">All </w:t>
      </w:r>
      <w:r w:rsidR="00F57492">
        <w:rPr>
          <w:rFonts w:ascii="Times New Roman" w:hAnsi="Times New Roman" w:cs="Times New Roman"/>
          <w:sz w:val="24"/>
          <w:szCs w:val="24"/>
        </w:rPr>
        <w:t>AIM-HIGHER</w:t>
      </w:r>
      <w:r w:rsidR="008514D7" w:rsidRPr="00584B36">
        <w:rPr>
          <w:rFonts w:ascii="Times New Roman" w:hAnsi="Times New Roman" w:cs="Times New Roman"/>
          <w:sz w:val="24"/>
          <w:szCs w:val="24"/>
        </w:rPr>
        <w:t xml:space="preserve"> </w:t>
      </w:r>
      <w:r w:rsidRPr="00584B36">
        <w:rPr>
          <w:rFonts w:ascii="Times New Roman" w:hAnsi="Times New Roman" w:cs="Times New Roman"/>
          <w:sz w:val="24"/>
          <w:szCs w:val="24"/>
        </w:rPr>
        <w:t xml:space="preserve">participants are expected to: </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w:t>
      </w:r>
      <w:r w:rsidRPr="00584B36">
        <w:rPr>
          <w:rFonts w:ascii="Times New Roman" w:hAnsi="Times New Roman" w:cs="Times New Roman"/>
          <w:sz w:val="24"/>
          <w:szCs w:val="24"/>
        </w:rPr>
        <w:tab/>
        <w:t>Observe the 1</w:t>
      </w:r>
      <w:r w:rsidR="005C63BC" w:rsidRPr="00584B36">
        <w:rPr>
          <w:rFonts w:ascii="Times New Roman" w:hAnsi="Times New Roman" w:cs="Times New Roman"/>
          <w:sz w:val="24"/>
          <w:szCs w:val="24"/>
        </w:rPr>
        <w:t>0</w:t>
      </w:r>
      <w:r w:rsidRPr="00584B36">
        <w:rPr>
          <w:rFonts w:ascii="Times New Roman" w:hAnsi="Times New Roman" w:cs="Times New Roman"/>
          <w:sz w:val="24"/>
          <w:szCs w:val="24"/>
        </w:rPr>
        <w:t>:00 PM curfew</w:t>
      </w:r>
      <w:r w:rsidR="005C63BC" w:rsidRPr="00584B36">
        <w:rPr>
          <w:rFonts w:ascii="Times New Roman" w:hAnsi="Times New Roman" w:cs="Times New Roman"/>
          <w:sz w:val="24"/>
          <w:szCs w:val="24"/>
        </w:rPr>
        <w:t>.</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w:t>
      </w:r>
      <w:r w:rsidRPr="00584B36">
        <w:rPr>
          <w:rFonts w:ascii="Times New Roman" w:hAnsi="Times New Roman" w:cs="Times New Roman"/>
          <w:sz w:val="24"/>
          <w:szCs w:val="24"/>
        </w:rPr>
        <w:tab/>
        <w:t xml:space="preserve">Quiet hours are from 11:00 PM to 7:00 AM. Everyone </w:t>
      </w:r>
      <w:r w:rsidR="0060696F" w:rsidRPr="00584B36">
        <w:rPr>
          <w:rFonts w:ascii="Times New Roman" w:hAnsi="Times New Roman" w:cs="Times New Roman"/>
          <w:sz w:val="24"/>
          <w:szCs w:val="24"/>
        </w:rPr>
        <w:t>must</w:t>
      </w:r>
      <w:r w:rsidRPr="00584B36">
        <w:rPr>
          <w:rFonts w:ascii="Times New Roman" w:hAnsi="Times New Roman" w:cs="Times New Roman"/>
          <w:sz w:val="24"/>
          <w:szCs w:val="24"/>
        </w:rPr>
        <w:t xml:space="preserve"> be in his or her own assigned room during these hours. </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w:t>
      </w:r>
      <w:r w:rsidRPr="00584B36">
        <w:rPr>
          <w:rFonts w:ascii="Times New Roman" w:hAnsi="Times New Roman" w:cs="Times New Roman"/>
          <w:sz w:val="24"/>
          <w:szCs w:val="24"/>
        </w:rPr>
        <w:tab/>
        <w:t>Staff are responsible for enforcing the rules as stated. Violators who are asked to leave will be sent home at their own expense. These rules are not subject to interpretation and each program participant is expected to follow them without exception. Our primary consideration is to provide a safe</w:t>
      </w:r>
      <w:r w:rsidR="00927115" w:rsidRPr="00584B36">
        <w:rPr>
          <w:rFonts w:ascii="Times New Roman" w:hAnsi="Times New Roman" w:cs="Times New Roman"/>
          <w:sz w:val="24"/>
          <w:szCs w:val="24"/>
        </w:rPr>
        <w:t xml:space="preserve"> and</w:t>
      </w:r>
      <w:r w:rsidRPr="00584B36">
        <w:rPr>
          <w:rFonts w:ascii="Times New Roman" w:hAnsi="Times New Roman" w:cs="Times New Roman"/>
          <w:sz w:val="24"/>
          <w:szCs w:val="24"/>
        </w:rPr>
        <w:t xml:space="preserve"> secure environment for all participants.</w:t>
      </w:r>
    </w:p>
    <w:p w:rsidR="00584D73" w:rsidRPr="00584B36" w:rsidRDefault="00584D73" w:rsidP="00584D73">
      <w:pPr>
        <w:rPr>
          <w:rFonts w:ascii="Times New Roman" w:hAnsi="Times New Roman" w:cs="Times New Roman"/>
          <w:sz w:val="24"/>
          <w:szCs w:val="24"/>
        </w:rPr>
      </w:pP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I have read and agree to abide by the</w:t>
      </w:r>
      <w:r w:rsidR="00F57492">
        <w:rPr>
          <w:rFonts w:ascii="Times New Roman" w:hAnsi="Times New Roman" w:cs="Times New Roman"/>
          <w:sz w:val="24"/>
          <w:szCs w:val="24"/>
        </w:rPr>
        <w:t xml:space="preserve"> AIM-HIIGHER </w:t>
      </w:r>
      <w:bookmarkStart w:id="0" w:name="_GoBack"/>
      <w:bookmarkEnd w:id="0"/>
      <w:r w:rsidRPr="00584B36">
        <w:rPr>
          <w:rFonts w:ascii="Times New Roman" w:hAnsi="Times New Roman" w:cs="Times New Roman"/>
          <w:sz w:val="24"/>
          <w:szCs w:val="24"/>
        </w:rPr>
        <w:t>code of conduct</w:t>
      </w:r>
      <w:r w:rsidR="005C63BC" w:rsidRPr="00584B36">
        <w:rPr>
          <w:rFonts w:ascii="Times New Roman" w:hAnsi="Times New Roman" w:cs="Times New Roman"/>
          <w:sz w:val="24"/>
          <w:szCs w:val="24"/>
        </w:rPr>
        <w:t xml:space="preserve">.  </w:t>
      </w:r>
      <w:r w:rsidRPr="00584B36">
        <w:rPr>
          <w:rFonts w:ascii="Times New Roman" w:hAnsi="Times New Roman" w:cs="Times New Roman"/>
          <w:sz w:val="24"/>
          <w:szCs w:val="24"/>
        </w:rPr>
        <w:t xml:space="preserve"> </w:t>
      </w:r>
    </w:p>
    <w:p w:rsidR="008514D7" w:rsidRPr="00584B36" w:rsidRDefault="008514D7" w:rsidP="00584D73">
      <w:pPr>
        <w:pBdr>
          <w:bottom w:val="single" w:sz="12" w:space="1" w:color="auto"/>
        </w:pBdr>
        <w:rPr>
          <w:rFonts w:ascii="Times New Roman" w:hAnsi="Times New Roman" w:cs="Times New Roman"/>
          <w:sz w:val="24"/>
          <w:szCs w:val="24"/>
        </w:rPr>
      </w:pP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Participant’s (signature)</w:t>
      </w:r>
      <w:r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Pr="00584B36">
        <w:rPr>
          <w:rFonts w:ascii="Times New Roman" w:hAnsi="Times New Roman" w:cs="Times New Roman"/>
          <w:sz w:val="24"/>
          <w:szCs w:val="24"/>
        </w:rPr>
        <w:t>Date</w:t>
      </w:r>
      <w:r w:rsidR="00673B44" w:rsidRPr="00584B36">
        <w:rPr>
          <w:rFonts w:ascii="Times New Roman" w:hAnsi="Times New Roman" w:cs="Times New Roman"/>
          <w:sz w:val="24"/>
          <w:szCs w:val="24"/>
        </w:rPr>
        <w:t>________________</w:t>
      </w:r>
    </w:p>
    <w:p w:rsidR="00673B44" w:rsidRPr="00584B36" w:rsidRDefault="00673B44" w:rsidP="00584D73">
      <w:pPr>
        <w:rPr>
          <w:rFonts w:ascii="Times New Roman" w:hAnsi="Times New Roman" w:cs="Times New Roman"/>
          <w:sz w:val="24"/>
          <w:szCs w:val="24"/>
        </w:rPr>
      </w:pPr>
      <w:r w:rsidRPr="00584B36">
        <w:rPr>
          <w:rFonts w:ascii="Times New Roman" w:hAnsi="Times New Roman" w:cs="Times New Roman"/>
          <w:sz w:val="24"/>
          <w:szCs w:val="24"/>
        </w:rPr>
        <w:t>Print Name:  _________________________________</w:t>
      </w:r>
    </w:p>
    <w:p w:rsidR="008514D7" w:rsidRPr="00584B36" w:rsidRDefault="008514D7" w:rsidP="00584D73">
      <w:pPr>
        <w:rPr>
          <w:rFonts w:ascii="Times New Roman" w:hAnsi="Times New Roman" w:cs="Times New Roman"/>
          <w:sz w:val="24"/>
          <w:szCs w:val="24"/>
        </w:rPr>
      </w:pP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I expect my child to abide by th</w:t>
      </w:r>
      <w:r w:rsidR="008514D7" w:rsidRPr="00584B36">
        <w:rPr>
          <w:rFonts w:ascii="Times New Roman" w:hAnsi="Times New Roman" w:cs="Times New Roman"/>
          <w:sz w:val="24"/>
          <w:szCs w:val="24"/>
        </w:rPr>
        <w:t>e AIM-High</w:t>
      </w:r>
      <w:r w:rsidRPr="00584B36">
        <w:rPr>
          <w:rFonts w:ascii="Times New Roman" w:hAnsi="Times New Roman" w:cs="Times New Roman"/>
          <w:sz w:val="24"/>
          <w:szCs w:val="24"/>
        </w:rPr>
        <w:t xml:space="preserve"> code of conduct. </w:t>
      </w:r>
    </w:p>
    <w:p w:rsidR="00584D73" w:rsidRPr="00584B36" w:rsidRDefault="00584D73" w:rsidP="00584D73">
      <w:pPr>
        <w:rPr>
          <w:rFonts w:ascii="Times New Roman" w:hAnsi="Times New Roman" w:cs="Times New Roman"/>
          <w:sz w:val="24"/>
          <w:szCs w:val="24"/>
        </w:rPr>
      </w:pPr>
    </w:p>
    <w:p w:rsidR="00584D73" w:rsidRPr="00584B36" w:rsidRDefault="00673B44" w:rsidP="00584D73">
      <w:pPr>
        <w:rPr>
          <w:rFonts w:ascii="Times New Roman" w:hAnsi="Times New Roman" w:cs="Times New Roman"/>
          <w:sz w:val="24"/>
          <w:szCs w:val="24"/>
        </w:rPr>
      </w:pPr>
      <w:r w:rsidRPr="00584B36">
        <w:rPr>
          <w:rFonts w:ascii="Times New Roman" w:hAnsi="Times New Roman" w:cs="Times New Roman"/>
          <w:sz w:val="24"/>
          <w:szCs w:val="24"/>
        </w:rPr>
        <w:t>_____________</w:t>
      </w:r>
      <w:r w:rsidR="00584D73" w:rsidRPr="00584B36">
        <w:rPr>
          <w:rFonts w:ascii="Times New Roman" w:hAnsi="Times New Roman" w:cs="Times New Roman"/>
          <w:sz w:val="24"/>
          <w:szCs w:val="24"/>
        </w:rPr>
        <w:t>______________________________________________________</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 xml:space="preserve">Parent or legal guardian’s (signature) </w:t>
      </w:r>
      <w:r w:rsidR="0060696F" w:rsidRPr="00584B36">
        <w:rPr>
          <w:rFonts w:ascii="Times New Roman" w:hAnsi="Times New Roman" w:cs="Times New Roman"/>
          <w:sz w:val="24"/>
          <w:szCs w:val="24"/>
        </w:rPr>
        <w:t xml:space="preserve"> </w:t>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60696F" w:rsidRPr="00584B36">
        <w:rPr>
          <w:rFonts w:ascii="Times New Roman" w:hAnsi="Times New Roman" w:cs="Times New Roman"/>
          <w:sz w:val="24"/>
          <w:szCs w:val="24"/>
        </w:rPr>
        <w:t>Date</w:t>
      </w:r>
      <w:r w:rsidR="00673B44" w:rsidRPr="00584B36">
        <w:rPr>
          <w:rFonts w:ascii="Times New Roman" w:hAnsi="Times New Roman" w:cs="Times New Roman"/>
          <w:sz w:val="24"/>
          <w:szCs w:val="24"/>
        </w:rPr>
        <w:t>________________</w:t>
      </w:r>
    </w:p>
    <w:p w:rsidR="002C44E4" w:rsidRPr="00584B36" w:rsidRDefault="00673B44" w:rsidP="00584D73">
      <w:pPr>
        <w:rPr>
          <w:rFonts w:ascii="Times New Roman" w:hAnsi="Times New Roman" w:cs="Times New Roman"/>
          <w:sz w:val="24"/>
          <w:szCs w:val="24"/>
        </w:rPr>
      </w:pPr>
      <w:r w:rsidRPr="00584B36">
        <w:rPr>
          <w:rFonts w:ascii="Times New Roman" w:hAnsi="Times New Roman" w:cs="Times New Roman"/>
          <w:sz w:val="24"/>
          <w:szCs w:val="24"/>
        </w:rPr>
        <w:t>Print Name:  ________________________________</w:t>
      </w:r>
    </w:p>
    <w:sectPr w:rsidR="002C44E4" w:rsidRPr="00584B36" w:rsidSect="00584B3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A3" w:rsidRDefault="00C12CA3" w:rsidP="005C63BC">
      <w:pPr>
        <w:spacing w:after="0" w:line="240" w:lineRule="auto"/>
      </w:pPr>
      <w:r>
        <w:separator/>
      </w:r>
    </w:p>
  </w:endnote>
  <w:endnote w:type="continuationSeparator" w:id="0">
    <w:p w:rsidR="00C12CA3" w:rsidRDefault="00C12CA3" w:rsidP="005C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70529"/>
      <w:docPartObj>
        <w:docPartGallery w:val="Page Numbers (Bottom of Page)"/>
        <w:docPartUnique/>
      </w:docPartObj>
    </w:sdtPr>
    <w:sdtEndPr>
      <w:rPr>
        <w:color w:val="808080" w:themeColor="background1" w:themeShade="80"/>
        <w:spacing w:val="60"/>
      </w:rPr>
    </w:sdtEndPr>
    <w:sdtContent>
      <w:p w:rsidR="005B7337" w:rsidRDefault="005B7337" w:rsidP="00C145A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F57492" w:rsidRPr="00F57492">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sidR="006A1175">
          <w:rPr>
            <w:color w:val="808080" w:themeColor="background1" w:themeShade="80"/>
            <w:spacing w:val="60"/>
          </w:rPr>
          <w:t>KP</w:t>
        </w:r>
        <w:r w:rsidR="00C145A4">
          <w:rPr>
            <w:color w:val="808080" w:themeColor="background1" w:themeShade="80"/>
            <w:spacing w:val="60"/>
          </w:rPr>
          <w:t xml:space="preserve">COM, </w:t>
        </w:r>
        <w:r>
          <w:rPr>
            <w:color w:val="808080" w:themeColor="background1" w:themeShade="80"/>
            <w:spacing w:val="60"/>
          </w:rPr>
          <w:t>AIM-High Code of Conduct</w:t>
        </w:r>
      </w:p>
    </w:sdtContent>
  </w:sdt>
  <w:p w:rsidR="005C63BC" w:rsidRDefault="005C6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A3" w:rsidRDefault="00C12CA3" w:rsidP="005C63BC">
      <w:pPr>
        <w:spacing w:after="0" w:line="240" w:lineRule="auto"/>
      </w:pPr>
      <w:r>
        <w:separator/>
      </w:r>
    </w:p>
  </w:footnote>
  <w:footnote w:type="continuationSeparator" w:id="0">
    <w:p w:rsidR="00C12CA3" w:rsidRDefault="00C12CA3" w:rsidP="005C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73"/>
    <w:rsid w:val="0006142C"/>
    <w:rsid w:val="00103C0A"/>
    <w:rsid w:val="001A44C7"/>
    <w:rsid w:val="002C44E4"/>
    <w:rsid w:val="00384F58"/>
    <w:rsid w:val="00450B02"/>
    <w:rsid w:val="00510ADC"/>
    <w:rsid w:val="00584B36"/>
    <w:rsid w:val="00584D73"/>
    <w:rsid w:val="005B7337"/>
    <w:rsid w:val="005C63BC"/>
    <w:rsid w:val="00601842"/>
    <w:rsid w:val="0060696F"/>
    <w:rsid w:val="00673B44"/>
    <w:rsid w:val="006A1175"/>
    <w:rsid w:val="00714EEE"/>
    <w:rsid w:val="008514D7"/>
    <w:rsid w:val="00927115"/>
    <w:rsid w:val="00B063E5"/>
    <w:rsid w:val="00C12CA3"/>
    <w:rsid w:val="00C145A4"/>
    <w:rsid w:val="00CF0209"/>
    <w:rsid w:val="00E0795B"/>
    <w:rsid w:val="00F452D7"/>
    <w:rsid w:val="00F5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AF6FD"/>
  <w15:docId w15:val="{04617CAB-CCBD-42D6-88D3-2083E854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BC"/>
    <w:rPr>
      <w:rFonts w:ascii="Tahoma" w:hAnsi="Tahoma" w:cs="Tahoma"/>
      <w:sz w:val="16"/>
      <w:szCs w:val="16"/>
    </w:rPr>
  </w:style>
  <w:style w:type="paragraph" w:styleId="Header">
    <w:name w:val="header"/>
    <w:basedOn w:val="Normal"/>
    <w:link w:val="HeaderChar"/>
    <w:uiPriority w:val="99"/>
    <w:unhideWhenUsed/>
    <w:rsid w:val="005C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BC"/>
  </w:style>
  <w:style w:type="paragraph" w:styleId="Footer">
    <w:name w:val="footer"/>
    <w:basedOn w:val="Normal"/>
    <w:link w:val="FooterChar"/>
    <w:uiPriority w:val="99"/>
    <w:unhideWhenUsed/>
    <w:rsid w:val="005C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BC"/>
  </w:style>
  <w:style w:type="paragraph" w:styleId="ListParagraph">
    <w:name w:val="List Paragraph"/>
    <w:basedOn w:val="Normal"/>
    <w:uiPriority w:val="34"/>
    <w:qFormat/>
    <w:rsid w:val="0058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C7132A-7365-4BAF-AA92-6F7A28AD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Anthony Silvagni</cp:lastModifiedBy>
  <cp:revision>2</cp:revision>
  <dcterms:created xsi:type="dcterms:W3CDTF">2018-01-17T21:08:00Z</dcterms:created>
  <dcterms:modified xsi:type="dcterms:W3CDTF">2018-01-17T21:08:00Z</dcterms:modified>
</cp:coreProperties>
</file>